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A0" w:rsidRPr="00B84DA0" w:rsidRDefault="00B84DA0" w:rsidP="00B84DA0">
      <w:pPr>
        <w:jc w:val="center"/>
        <w:rPr>
          <w:sz w:val="28"/>
          <w:szCs w:val="28"/>
        </w:rPr>
      </w:pPr>
      <w:r w:rsidRPr="00B84DA0">
        <w:rPr>
          <w:sz w:val="28"/>
          <w:szCs w:val="28"/>
        </w:rPr>
        <w:t>Dagsorden onsdag den 6. november</w:t>
      </w:r>
    </w:p>
    <w:p w:rsidR="00B84DA0" w:rsidRPr="00B84DA0" w:rsidRDefault="00B84DA0" w:rsidP="00B84DA0">
      <w:pPr>
        <w:rPr>
          <w:sz w:val="28"/>
          <w:szCs w:val="28"/>
        </w:rPr>
      </w:pPr>
    </w:p>
    <w:p w:rsidR="00B84DA0" w:rsidRPr="00B84DA0" w:rsidRDefault="00B84DA0" w:rsidP="00B84DA0">
      <w:pPr>
        <w:jc w:val="center"/>
        <w:rPr>
          <w:sz w:val="28"/>
          <w:szCs w:val="28"/>
        </w:rPr>
      </w:pPr>
      <w:r w:rsidRPr="00B84DA0">
        <w:rPr>
          <w:sz w:val="28"/>
          <w:szCs w:val="28"/>
        </w:rPr>
        <w:t xml:space="preserve">Afbud: </w:t>
      </w:r>
      <w:proofErr w:type="spellStart"/>
      <w:r w:rsidRPr="00B84DA0">
        <w:rPr>
          <w:sz w:val="28"/>
          <w:szCs w:val="28"/>
        </w:rPr>
        <w:t>Kennie</w:t>
      </w:r>
      <w:proofErr w:type="spellEnd"/>
    </w:p>
    <w:p w:rsidR="00B84DA0" w:rsidRPr="00B84DA0" w:rsidRDefault="00B84DA0" w:rsidP="00B84DA0">
      <w:pPr>
        <w:rPr>
          <w:sz w:val="28"/>
          <w:szCs w:val="28"/>
        </w:rPr>
      </w:pPr>
    </w:p>
    <w:p w:rsidR="00B84DA0" w:rsidRDefault="00B84DA0" w:rsidP="00B84DA0">
      <w:pPr>
        <w:pStyle w:val="Listeafsnit"/>
        <w:numPr>
          <w:ilvl w:val="0"/>
          <w:numId w:val="5"/>
        </w:numPr>
        <w:rPr>
          <w:sz w:val="28"/>
          <w:szCs w:val="28"/>
        </w:rPr>
      </w:pPr>
      <w:r w:rsidRPr="00B84DA0">
        <w:rPr>
          <w:sz w:val="28"/>
          <w:szCs w:val="28"/>
        </w:rPr>
        <w:t>Besøg af folk fra kommunen</w:t>
      </w:r>
    </w:p>
    <w:p w:rsidR="00572FE2" w:rsidRDefault="00572FE2" w:rsidP="00572FE2">
      <w:pPr>
        <w:pStyle w:val="Listeafsnit"/>
        <w:rPr>
          <w:color w:val="FF0000"/>
          <w:sz w:val="28"/>
          <w:szCs w:val="28"/>
        </w:rPr>
      </w:pPr>
      <w:r w:rsidRPr="00572FE2">
        <w:rPr>
          <w:color w:val="FF0000"/>
          <w:sz w:val="28"/>
          <w:szCs w:val="28"/>
        </w:rPr>
        <w:t>Vi kan godt få 600 liter selvom vi har kupler</w:t>
      </w:r>
    </w:p>
    <w:p w:rsidR="00407AE9" w:rsidRDefault="00407AE9" w:rsidP="00572FE2">
      <w:pPr>
        <w:pStyle w:val="Listeafsnit"/>
        <w:rPr>
          <w:color w:val="FF0000"/>
          <w:sz w:val="28"/>
          <w:szCs w:val="28"/>
        </w:rPr>
      </w:pPr>
      <w:r>
        <w:rPr>
          <w:color w:val="FF0000"/>
          <w:sz w:val="28"/>
          <w:szCs w:val="28"/>
        </w:rPr>
        <w:t>Vi vil prøve at få sat en dag op i det nye år, hvor vi får besøg fra enten Vest forbrændingen eller/og kommunen</w:t>
      </w:r>
    </w:p>
    <w:p w:rsidR="00407AE9" w:rsidRPr="00572FE2" w:rsidRDefault="00407AE9" w:rsidP="00572FE2">
      <w:pPr>
        <w:pStyle w:val="Listeafsnit"/>
        <w:rPr>
          <w:color w:val="FF0000"/>
          <w:sz w:val="28"/>
          <w:szCs w:val="28"/>
        </w:rPr>
      </w:pPr>
      <w:r>
        <w:rPr>
          <w:color w:val="FF0000"/>
          <w:sz w:val="28"/>
          <w:szCs w:val="28"/>
        </w:rPr>
        <w:t>Vi skal lige holde øje med, når der kommer nye container ud med plastik og pap, hvor meget det ændre i vores volumen i dem med små indkast</w:t>
      </w:r>
    </w:p>
    <w:p w:rsidR="00B84DA0" w:rsidRDefault="00B84DA0" w:rsidP="00B84DA0">
      <w:pPr>
        <w:pStyle w:val="Listeafsnit"/>
        <w:numPr>
          <w:ilvl w:val="0"/>
          <w:numId w:val="5"/>
        </w:numPr>
        <w:rPr>
          <w:sz w:val="28"/>
          <w:szCs w:val="28"/>
        </w:rPr>
      </w:pPr>
      <w:r w:rsidRPr="00B84DA0">
        <w:rPr>
          <w:sz w:val="28"/>
          <w:szCs w:val="28"/>
        </w:rPr>
        <w:t>Opdatering af Forretningsorden (punkt fra januar)</w:t>
      </w:r>
    </w:p>
    <w:p w:rsidR="00E04130" w:rsidRPr="00E04130" w:rsidRDefault="00E04130" w:rsidP="00E04130">
      <w:pPr>
        <w:pStyle w:val="Listeafsnit"/>
        <w:rPr>
          <w:color w:val="FF0000"/>
          <w:sz w:val="28"/>
          <w:szCs w:val="28"/>
        </w:rPr>
      </w:pPr>
      <w:r w:rsidRPr="00E04130">
        <w:rPr>
          <w:color w:val="FF0000"/>
          <w:sz w:val="28"/>
          <w:szCs w:val="28"/>
        </w:rPr>
        <w:t>Vi synes den er som den skal være</w:t>
      </w:r>
    </w:p>
    <w:p w:rsidR="00B84DA0" w:rsidRDefault="00B84DA0" w:rsidP="00B84DA0">
      <w:pPr>
        <w:pStyle w:val="Listeafsnit"/>
        <w:numPr>
          <w:ilvl w:val="0"/>
          <w:numId w:val="5"/>
        </w:numPr>
        <w:rPr>
          <w:sz w:val="28"/>
          <w:szCs w:val="28"/>
        </w:rPr>
      </w:pPr>
      <w:r w:rsidRPr="00B84DA0">
        <w:rPr>
          <w:sz w:val="28"/>
          <w:szCs w:val="28"/>
        </w:rPr>
        <w:t>Opdatering af velkomst til Eskebjerggård/Måløvvang</w:t>
      </w:r>
    </w:p>
    <w:p w:rsidR="00E04130" w:rsidRDefault="00E04130" w:rsidP="00E04130">
      <w:pPr>
        <w:pStyle w:val="Listeafsnit"/>
        <w:rPr>
          <w:color w:val="FF0000"/>
          <w:sz w:val="28"/>
          <w:szCs w:val="28"/>
        </w:rPr>
      </w:pPr>
      <w:r w:rsidRPr="00E04130">
        <w:rPr>
          <w:color w:val="FF0000"/>
          <w:sz w:val="28"/>
          <w:szCs w:val="28"/>
        </w:rPr>
        <w:t>Skal lige tjekke op på med Donna, om nye beboere må kontakte hende via Messenger</w:t>
      </w:r>
    </w:p>
    <w:p w:rsidR="00E04130" w:rsidRPr="00E04130" w:rsidRDefault="00E04130" w:rsidP="00E04130">
      <w:pPr>
        <w:pStyle w:val="Listeafsnit"/>
        <w:rPr>
          <w:color w:val="FF0000"/>
          <w:sz w:val="28"/>
          <w:szCs w:val="28"/>
        </w:rPr>
      </w:pPr>
      <w:r>
        <w:rPr>
          <w:color w:val="FF0000"/>
          <w:sz w:val="28"/>
          <w:szCs w:val="28"/>
        </w:rPr>
        <w:t>Resten ser fint ud</w:t>
      </w:r>
    </w:p>
    <w:p w:rsidR="00B84DA0" w:rsidRDefault="00B84DA0" w:rsidP="00B84DA0">
      <w:pPr>
        <w:pStyle w:val="Listeafsnit"/>
        <w:numPr>
          <w:ilvl w:val="0"/>
          <w:numId w:val="5"/>
        </w:numPr>
        <w:rPr>
          <w:sz w:val="28"/>
          <w:szCs w:val="28"/>
        </w:rPr>
      </w:pPr>
      <w:r w:rsidRPr="00572FE2">
        <w:rPr>
          <w:sz w:val="28"/>
          <w:szCs w:val="28"/>
        </w:rPr>
        <w:t>Have fundet en løsning til at give Rene besked om dyr i fraflyttede lejligheder (punkt</w:t>
      </w:r>
      <w:r w:rsidR="00572FE2">
        <w:rPr>
          <w:sz w:val="28"/>
          <w:szCs w:val="28"/>
        </w:rPr>
        <w:t xml:space="preserve"> </w:t>
      </w:r>
      <w:r w:rsidRPr="00572FE2">
        <w:rPr>
          <w:sz w:val="28"/>
          <w:szCs w:val="28"/>
        </w:rPr>
        <w:t>fra juni)</w:t>
      </w:r>
    </w:p>
    <w:p w:rsidR="00E04130" w:rsidRPr="00E04130" w:rsidRDefault="00E04130" w:rsidP="00E04130">
      <w:pPr>
        <w:pStyle w:val="Listeafsnit"/>
        <w:rPr>
          <w:color w:val="FF0000"/>
          <w:sz w:val="28"/>
          <w:szCs w:val="28"/>
        </w:rPr>
      </w:pPr>
      <w:r w:rsidRPr="00E04130">
        <w:rPr>
          <w:color w:val="FF0000"/>
          <w:sz w:val="28"/>
          <w:szCs w:val="28"/>
        </w:rPr>
        <w:t>Lige skrive til Rene om at han skal tjekke op på om der er dyr eller registreret biler på bopælen. Og hvis der er dyr og bil på adressen kan han lige sende os en mail om det, så sletter vi dataerne</w:t>
      </w:r>
      <w:r w:rsidR="00A62CE7">
        <w:rPr>
          <w:color w:val="FF0000"/>
          <w:sz w:val="28"/>
          <w:szCs w:val="28"/>
        </w:rPr>
        <w:t>. Vi skal bruge telefonnr.</w:t>
      </w:r>
    </w:p>
    <w:p w:rsidR="00B84DA0" w:rsidRDefault="00B84DA0" w:rsidP="00B84DA0">
      <w:pPr>
        <w:pStyle w:val="Listeafsnit"/>
        <w:numPr>
          <w:ilvl w:val="0"/>
          <w:numId w:val="5"/>
        </w:numPr>
        <w:rPr>
          <w:sz w:val="28"/>
          <w:szCs w:val="28"/>
        </w:rPr>
      </w:pPr>
      <w:r w:rsidRPr="00B84DA0">
        <w:rPr>
          <w:sz w:val="28"/>
          <w:szCs w:val="28"/>
        </w:rPr>
        <w:t>Have fundet en løsning med brik til cykelskuret</w:t>
      </w:r>
    </w:p>
    <w:p w:rsidR="00A62CE7" w:rsidRPr="00A62CE7" w:rsidRDefault="00A62CE7" w:rsidP="00A62CE7">
      <w:pPr>
        <w:pStyle w:val="Listeafsnit"/>
        <w:rPr>
          <w:color w:val="FF0000"/>
          <w:sz w:val="28"/>
          <w:szCs w:val="28"/>
        </w:rPr>
      </w:pPr>
      <w:r w:rsidRPr="00A62CE7">
        <w:rPr>
          <w:color w:val="FF0000"/>
          <w:sz w:val="28"/>
          <w:szCs w:val="28"/>
        </w:rPr>
        <w:t>Beboerne skal hente en brik hos bestyrelsen, og så skal de ned og opdatere brikken, nede ved siden af døren ind til Rene</w:t>
      </w:r>
      <w:r>
        <w:rPr>
          <w:color w:val="FF0000"/>
          <w:sz w:val="28"/>
          <w:szCs w:val="28"/>
        </w:rPr>
        <w:t>. Vi forsøger i starten med at alle 3 brikker pr lejemål bliver registreret til at kunne gå ind i skuret.</w:t>
      </w:r>
      <w:r w:rsidR="00AC2587">
        <w:rPr>
          <w:color w:val="FF0000"/>
          <w:sz w:val="28"/>
          <w:szCs w:val="28"/>
        </w:rPr>
        <w:t xml:space="preserve"> Man skal skrive under på, at man har forstået reglerne, når man henter brikken. </w:t>
      </w:r>
    </w:p>
    <w:p w:rsidR="00B84DA0" w:rsidRDefault="00B84DA0" w:rsidP="00B84DA0">
      <w:pPr>
        <w:pStyle w:val="Listeafsnit"/>
        <w:numPr>
          <w:ilvl w:val="0"/>
          <w:numId w:val="5"/>
        </w:numPr>
        <w:rPr>
          <w:sz w:val="28"/>
          <w:szCs w:val="28"/>
        </w:rPr>
      </w:pPr>
      <w:r w:rsidRPr="00B84DA0">
        <w:rPr>
          <w:sz w:val="28"/>
          <w:szCs w:val="28"/>
        </w:rPr>
        <w:t>Opdatering af projekt hoppepude</w:t>
      </w:r>
    </w:p>
    <w:p w:rsidR="00AC2587" w:rsidRPr="00AC2587" w:rsidRDefault="00AC2587" w:rsidP="00AC2587">
      <w:pPr>
        <w:pStyle w:val="Listeafsnit"/>
        <w:rPr>
          <w:color w:val="FF0000"/>
          <w:sz w:val="28"/>
          <w:szCs w:val="28"/>
        </w:rPr>
      </w:pPr>
      <w:r w:rsidRPr="00AC2587">
        <w:rPr>
          <w:color w:val="FF0000"/>
          <w:sz w:val="28"/>
          <w:szCs w:val="28"/>
        </w:rPr>
        <w:t>Vi må godt få en hoppepude tilbage i Eskebjerggård, dog ikke på samme måde som vi havde før i tiden</w:t>
      </w:r>
      <w:r>
        <w:rPr>
          <w:color w:val="FF0000"/>
          <w:sz w:val="28"/>
          <w:szCs w:val="28"/>
        </w:rPr>
        <w:t>. Bestyrelsen har fundet plads til den nye pude, dog er økonomien ikke til at vi kan få den i dette år. Vi vil arbejde på at puden er oppe i foråret 2026</w:t>
      </w:r>
    </w:p>
    <w:p w:rsidR="00B84DA0" w:rsidRDefault="00B84DA0" w:rsidP="00B84DA0">
      <w:pPr>
        <w:pStyle w:val="Listeafsnit"/>
        <w:numPr>
          <w:ilvl w:val="0"/>
          <w:numId w:val="5"/>
        </w:numPr>
        <w:rPr>
          <w:sz w:val="28"/>
          <w:szCs w:val="28"/>
        </w:rPr>
      </w:pPr>
      <w:r w:rsidRPr="00B84DA0">
        <w:rPr>
          <w:sz w:val="28"/>
          <w:szCs w:val="28"/>
        </w:rPr>
        <w:t>Opdatering af projekt boldbanen under broen</w:t>
      </w:r>
    </w:p>
    <w:p w:rsidR="003A25F1" w:rsidRPr="00BC570F" w:rsidRDefault="00BC570F" w:rsidP="003A25F1">
      <w:pPr>
        <w:pStyle w:val="Listeafsnit"/>
        <w:rPr>
          <w:color w:val="FF0000"/>
          <w:sz w:val="28"/>
          <w:szCs w:val="28"/>
        </w:rPr>
      </w:pPr>
      <w:r w:rsidRPr="00BC570F">
        <w:rPr>
          <w:color w:val="FF0000"/>
          <w:sz w:val="28"/>
          <w:szCs w:val="28"/>
        </w:rPr>
        <w:lastRenderedPageBreak/>
        <w:t>Vi skal finde ud af om der er kloakering nede på banen, Margit og Sten tager fat i teknisk forvaltning</w:t>
      </w:r>
      <w:r>
        <w:rPr>
          <w:color w:val="FF0000"/>
          <w:sz w:val="28"/>
          <w:szCs w:val="28"/>
        </w:rPr>
        <w:t>.</w:t>
      </w:r>
    </w:p>
    <w:p w:rsidR="00B84DA0" w:rsidRDefault="00B84DA0" w:rsidP="00B84DA0">
      <w:pPr>
        <w:pStyle w:val="Listeafsnit"/>
        <w:numPr>
          <w:ilvl w:val="0"/>
          <w:numId w:val="5"/>
        </w:numPr>
        <w:rPr>
          <w:sz w:val="28"/>
          <w:szCs w:val="28"/>
        </w:rPr>
      </w:pPr>
      <w:r w:rsidRPr="00B84DA0">
        <w:rPr>
          <w:sz w:val="28"/>
          <w:szCs w:val="28"/>
        </w:rPr>
        <w:t>Opdatering af projekt styr på husdyr registrering</w:t>
      </w:r>
    </w:p>
    <w:p w:rsidR="00BC570F" w:rsidRPr="00BC570F" w:rsidRDefault="00BC570F" w:rsidP="00BC570F">
      <w:pPr>
        <w:pStyle w:val="Listeafsnit"/>
        <w:rPr>
          <w:color w:val="FF0000"/>
          <w:sz w:val="28"/>
          <w:szCs w:val="28"/>
        </w:rPr>
      </w:pPr>
      <w:r w:rsidRPr="00BC570F">
        <w:rPr>
          <w:color w:val="FF0000"/>
          <w:sz w:val="28"/>
          <w:szCs w:val="28"/>
        </w:rPr>
        <w:t>Den går i gang i næste uge</w:t>
      </w:r>
    </w:p>
    <w:p w:rsidR="00B84DA0" w:rsidRDefault="00B84DA0" w:rsidP="00B84DA0">
      <w:pPr>
        <w:pStyle w:val="Listeafsnit"/>
        <w:numPr>
          <w:ilvl w:val="0"/>
          <w:numId w:val="5"/>
        </w:numPr>
        <w:rPr>
          <w:sz w:val="28"/>
          <w:szCs w:val="28"/>
        </w:rPr>
      </w:pPr>
      <w:r w:rsidRPr="00B84DA0">
        <w:rPr>
          <w:sz w:val="28"/>
          <w:szCs w:val="28"/>
        </w:rPr>
        <w:t>Tider for at holde på en ladeplads (punkt fra oktober)</w:t>
      </w:r>
    </w:p>
    <w:p w:rsidR="00BC570F" w:rsidRPr="00BC570F" w:rsidRDefault="00BC570F" w:rsidP="00BC570F">
      <w:pPr>
        <w:pStyle w:val="Listeafsnit"/>
        <w:rPr>
          <w:color w:val="FF0000"/>
          <w:sz w:val="28"/>
          <w:szCs w:val="28"/>
        </w:rPr>
      </w:pPr>
      <w:r w:rsidRPr="00BC570F">
        <w:rPr>
          <w:color w:val="FF0000"/>
          <w:sz w:val="28"/>
          <w:szCs w:val="28"/>
        </w:rPr>
        <w:t>Vi tager 2 pladser og så må man kun holde der mellem 15 – 21, du må kun holde der i 3 timer så skal bilen flyttes.</w:t>
      </w:r>
    </w:p>
    <w:p w:rsidR="00B84DA0" w:rsidRDefault="00B84DA0" w:rsidP="00B84DA0">
      <w:pPr>
        <w:pStyle w:val="Listeafsnit"/>
        <w:numPr>
          <w:ilvl w:val="0"/>
          <w:numId w:val="5"/>
        </w:numPr>
        <w:rPr>
          <w:sz w:val="28"/>
          <w:szCs w:val="28"/>
        </w:rPr>
      </w:pPr>
      <w:r w:rsidRPr="00B84DA0">
        <w:rPr>
          <w:sz w:val="28"/>
          <w:szCs w:val="28"/>
        </w:rPr>
        <w:t>Mails fra Beboere omkring løse hunde</w:t>
      </w:r>
    </w:p>
    <w:p w:rsidR="00BC570F" w:rsidRPr="009927EA" w:rsidRDefault="009927EA" w:rsidP="00BC570F">
      <w:pPr>
        <w:pStyle w:val="Listeafsnit"/>
        <w:rPr>
          <w:color w:val="FF0000"/>
          <w:sz w:val="28"/>
          <w:szCs w:val="28"/>
        </w:rPr>
      </w:pPr>
      <w:r w:rsidRPr="009927EA">
        <w:rPr>
          <w:color w:val="FF0000"/>
          <w:sz w:val="28"/>
          <w:szCs w:val="28"/>
        </w:rPr>
        <w:t>Vi sender lige en sedler ud i postkasserne i blok 5 omkring løse hunde</w:t>
      </w:r>
    </w:p>
    <w:p w:rsidR="00B84DA0" w:rsidRDefault="00B84DA0" w:rsidP="00B84DA0">
      <w:pPr>
        <w:pStyle w:val="Listeafsnit"/>
        <w:numPr>
          <w:ilvl w:val="0"/>
          <w:numId w:val="5"/>
        </w:numPr>
        <w:rPr>
          <w:sz w:val="28"/>
          <w:szCs w:val="28"/>
        </w:rPr>
      </w:pPr>
      <w:r w:rsidRPr="00B84DA0">
        <w:rPr>
          <w:sz w:val="28"/>
          <w:szCs w:val="28"/>
        </w:rPr>
        <w:t>Aftale dag til at kigge på jule altaner og haver</w:t>
      </w:r>
    </w:p>
    <w:p w:rsidR="009927EA" w:rsidRPr="009927EA" w:rsidRDefault="009927EA" w:rsidP="009927EA">
      <w:pPr>
        <w:pStyle w:val="Listeafsnit"/>
        <w:rPr>
          <w:color w:val="FF0000"/>
          <w:sz w:val="28"/>
          <w:szCs w:val="28"/>
        </w:rPr>
      </w:pPr>
      <w:r w:rsidRPr="009927EA">
        <w:rPr>
          <w:color w:val="FF0000"/>
          <w:sz w:val="28"/>
          <w:szCs w:val="28"/>
        </w:rPr>
        <w:t>Vi mødes fredag den 20. december kl. 17:00</w:t>
      </w:r>
    </w:p>
    <w:p w:rsidR="00B84DA0" w:rsidRDefault="00B84DA0" w:rsidP="00B84DA0">
      <w:pPr>
        <w:pStyle w:val="Listeafsnit"/>
        <w:numPr>
          <w:ilvl w:val="0"/>
          <w:numId w:val="5"/>
        </w:numPr>
        <w:rPr>
          <w:sz w:val="28"/>
          <w:szCs w:val="28"/>
        </w:rPr>
      </w:pPr>
      <w:r w:rsidRPr="00B84DA0">
        <w:rPr>
          <w:sz w:val="28"/>
          <w:szCs w:val="28"/>
        </w:rPr>
        <w:t>Aftale dag til julefrokost</w:t>
      </w:r>
    </w:p>
    <w:p w:rsidR="009927EA" w:rsidRPr="004F7274" w:rsidRDefault="005B6526" w:rsidP="009927EA">
      <w:pPr>
        <w:pStyle w:val="Listeafsnit"/>
        <w:rPr>
          <w:color w:val="FF0000"/>
          <w:sz w:val="28"/>
          <w:szCs w:val="28"/>
        </w:rPr>
      </w:pPr>
      <w:r w:rsidRPr="004F7274">
        <w:rPr>
          <w:color w:val="FF0000"/>
          <w:sz w:val="28"/>
          <w:szCs w:val="28"/>
        </w:rPr>
        <w:t>Den 4. januar kl. 18:00</w:t>
      </w:r>
    </w:p>
    <w:p w:rsidR="004343EC" w:rsidRDefault="00B84DA0" w:rsidP="00B84DA0">
      <w:pPr>
        <w:pStyle w:val="Listeafsnit"/>
        <w:numPr>
          <w:ilvl w:val="0"/>
          <w:numId w:val="5"/>
        </w:numPr>
        <w:rPr>
          <w:sz w:val="28"/>
          <w:szCs w:val="28"/>
        </w:rPr>
      </w:pPr>
      <w:r w:rsidRPr="00B84DA0">
        <w:rPr>
          <w:sz w:val="28"/>
          <w:szCs w:val="28"/>
        </w:rPr>
        <w:t>Uddeling af sedler til julehygge dagen i æsken og jule konkurrencen</w:t>
      </w:r>
    </w:p>
    <w:p w:rsidR="005B6526" w:rsidRPr="005B6526" w:rsidRDefault="005B6526" w:rsidP="005B6526">
      <w:pPr>
        <w:pStyle w:val="Listeafsnit"/>
        <w:rPr>
          <w:color w:val="FF0000"/>
          <w:sz w:val="28"/>
          <w:szCs w:val="28"/>
        </w:rPr>
      </w:pPr>
      <w:r w:rsidRPr="005B6526">
        <w:rPr>
          <w:color w:val="FF0000"/>
          <w:sz w:val="28"/>
          <w:szCs w:val="28"/>
        </w:rPr>
        <w:t>Sten og Carsten tager Måløvvang og blok 3</w:t>
      </w:r>
    </w:p>
    <w:p w:rsidR="005B6526" w:rsidRPr="005B6526" w:rsidRDefault="005B6526" w:rsidP="005B6526">
      <w:pPr>
        <w:pStyle w:val="Listeafsnit"/>
        <w:rPr>
          <w:color w:val="FF0000"/>
          <w:sz w:val="28"/>
          <w:szCs w:val="28"/>
        </w:rPr>
      </w:pPr>
      <w:r w:rsidRPr="005B6526">
        <w:rPr>
          <w:color w:val="FF0000"/>
          <w:sz w:val="28"/>
          <w:szCs w:val="28"/>
        </w:rPr>
        <w:t>Margit tager blok 5</w:t>
      </w:r>
    </w:p>
    <w:p w:rsidR="005B6526" w:rsidRPr="005B6526" w:rsidRDefault="005B6526" w:rsidP="005B6526">
      <w:pPr>
        <w:pStyle w:val="Listeafsnit"/>
        <w:rPr>
          <w:color w:val="FF0000"/>
          <w:sz w:val="28"/>
          <w:szCs w:val="28"/>
        </w:rPr>
      </w:pPr>
      <w:r w:rsidRPr="005B6526">
        <w:rPr>
          <w:color w:val="FF0000"/>
          <w:sz w:val="28"/>
          <w:szCs w:val="28"/>
        </w:rPr>
        <w:t>Aleksander tager blok 2</w:t>
      </w:r>
    </w:p>
    <w:p w:rsidR="005B6526" w:rsidRPr="005B6526" w:rsidRDefault="005B6526" w:rsidP="005B6526">
      <w:pPr>
        <w:pStyle w:val="Listeafsnit"/>
        <w:rPr>
          <w:color w:val="FF0000"/>
          <w:sz w:val="28"/>
          <w:szCs w:val="28"/>
        </w:rPr>
      </w:pPr>
      <w:r w:rsidRPr="005B6526">
        <w:rPr>
          <w:color w:val="FF0000"/>
          <w:sz w:val="28"/>
          <w:szCs w:val="28"/>
        </w:rPr>
        <w:t>Anil tager blok 1</w:t>
      </w:r>
    </w:p>
    <w:p w:rsidR="00B84DA0" w:rsidRPr="00B84DA0" w:rsidRDefault="00B84DA0" w:rsidP="00B84DA0">
      <w:pPr>
        <w:pStyle w:val="Listeafsnit"/>
        <w:numPr>
          <w:ilvl w:val="0"/>
          <w:numId w:val="5"/>
        </w:numPr>
        <w:rPr>
          <w:sz w:val="28"/>
          <w:szCs w:val="28"/>
        </w:rPr>
      </w:pPr>
      <w:r>
        <w:rPr>
          <w:sz w:val="28"/>
          <w:szCs w:val="28"/>
        </w:rPr>
        <w:t>Evt.</w:t>
      </w:r>
    </w:p>
    <w:p w:rsidR="00B84DA0" w:rsidRPr="00B84DA0" w:rsidRDefault="00B84DA0" w:rsidP="00B84DA0">
      <w:pPr>
        <w:rPr>
          <w:szCs w:val="28"/>
        </w:rPr>
      </w:pPr>
    </w:p>
    <w:sectPr w:rsidR="00B84DA0" w:rsidRPr="00B84DA0" w:rsidSect="009807A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699B"/>
    <w:multiLevelType w:val="hybridMultilevel"/>
    <w:tmpl w:val="C90C6BC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CD9548A"/>
    <w:multiLevelType w:val="hybridMultilevel"/>
    <w:tmpl w:val="62A0F4E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FF505C4"/>
    <w:multiLevelType w:val="hybridMultilevel"/>
    <w:tmpl w:val="AC907C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A6F04D8"/>
    <w:multiLevelType w:val="hybridMultilevel"/>
    <w:tmpl w:val="8DAC7CD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B782A6C"/>
    <w:multiLevelType w:val="hybridMultilevel"/>
    <w:tmpl w:val="6376125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compat/>
  <w:rsids>
    <w:rsidRoot w:val="004343EC"/>
    <w:rsid w:val="00010F8D"/>
    <w:rsid w:val="000A249E"/>
    <w:rsid w:val="00105907"/>
    <w:rsid w:val="002D441E"/>
    <w:rsid w:val="00353EF0"/>
    <w:rsid w:val="003A25F1"/>
    <w:rsid w:val="00407AE9"/>
    <w:rsid w:val="004343EC"/>
    <w:rsid w:val="00451265"/>
    <w:rsid w:val="004F7274"/>
    <w:rsid w:val="00547D25"/>
    <w:rsid w:val="00572FE2"/>
    <w:rsid w:val="00581193"/>
    <w:rsid w:val="005B6526"/>
    <w:rsid w:val="00610488"/>
    <w:rsid w:val="0080263F"/>
    <w:rsid w:val="008058A1"/>
    <w:rsid w:val="0093210F"/>
    <w:rsid w:val="009807AE"/>
    <w:rsid w:val="009927EA"/>
    <w:rsid w:val="00A26548"/>
    <w:rsid w:val="00A62CE7"/>
    <w:rsid w:val="00AC2587"/>
    <w:rsid w:val="00AE53C6"/>
    <w:rsid w:val="00B14245"/>
    <w:rsid w:val="00B67EC7"/>
    <w:rsid w:val="00B84DA0"/>
    <w:rsid w:val="00BC570F"/>
    <w:rsid w:val="00C53660"/>
    <w:rsid w:val="00D92C8D"/>
    <w:rsid w:val="00E04130"/>
    <w:rsid w:val="00E55817"/>
    <w:rsid w:val="00ED200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A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D44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2</cp:revision>
  <dcterms:created xsi:type="dcterms:W3CDTF">2025-04-21T16:42:00Z</dcterms:created>
  <dcterms:modified xsi:type="dcterms:W3CDTF">2025-04-21T16:42:00Z</dcterms:modified>
</cp:coreProperties>
</file>